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B44" w:rsidRPr="00D11928" w:rsidRDefault="00946B44" w:rsidP="00946B44">
      <w:pPr>
        <w:widowControl/>
        <w:snapToGrid w:val="0"/>
        <w:spacing w:line="560" w:lineRule="exact"/>
        <w:rPr>
          <w:rFonts w:ascii="黑体" w:eastAsia="黑体" w:hAnsi="黑体" w:cs="黑体" w:hint="eastAsia"/>
          <w:b/>
          <w:color w:val="000000"/>
          <w:kern w:val="0"/>
          <w:sz w:val="30"/>
          <w:szCs w:val="30"/>
        </w:rPr>
      </w:pPr>
      <w:r w:rsidRPr="00D11928"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</w:rPr>
        <w:t>附件：</w:t>
      </w:r>
      <w:r w:rsidRPr="00D11928">
        <w:rPr>
          <w:rFonts w:hint="eastAsia"/>
          <w:color w:val="000000"/>
          <w:kern w:val="0"/>
          <w:sz w:val="32"/>
          <w:szCs w:val="32"/>
        </w:rPr>
        <w:t xml:space="preserve"> </w:t>
      </w:r>
      <w:r w:rsidRPr="00D11928">
        <w:rPr>
          <w:rFonts w:hint="eastAsia"/>
          <w:color w:val="000000"/>
          <w:kern w:val="0"/>
          <w:sz w:val="36"/>
          <w:szCs w:val="36"/>
        </w:rPr>
        <w:t xml:space="preserve">  </w:t>
      </w:r>
      <w:r w:rsidRPr="00D11928">
        <w:rPr>
          <w:rFonts w:hint="eastAsia"/>
          <w:color w:val="000000"/>
          <w:kern w:val="0"/>
          <w:szCs w:val="20"/>
        </w:rPr>
        <w:t xml:space="preserve">        </w:t>
      </w:r>
    </w:p>
    <w:tbl>
      <w:tblPr>
        <w:tblpPr w:leftFromText="180" w:rightFromText="180" w:vertAnchor="text" w:horzAnchor="page" w:tblpX="1677" w:tblpY="723"/>
        <w:tblOverlap w:val="never"/>
        <w:tblW w:w="8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0"/>
        <w:gridCol w:w="314"/>
        <w:gridCol w:w="1866"/>
        <w:gridCol w:w="268"/>
        <w:gridCol w:w="942"/>
        <w:gridCol w:w="996"/>
        <w:gridCol w:w="2863"/>
      </w:tblGrid>
      <w:tr w:rsidR="00946B44" w:rsidRPr="00D11928" w:rsidTr="000D2E0D">
        <w:trPr>
          <w:trHeight w:val="639"/>
        </w:trPr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单位名称</w:t>
            </w:r>
          </w:p>
        </w:tc>
        <w:tc>
          <w:tcPr>
            <w:tcW w:w="69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</w:tr>
      <w:tr w:rsidR="00946B44" w:rsidRPr="00D11928" w:rsidTr="000D2E0D">
        <w:trPr>
          <w:trHeight w:val="578"/>
        </w:trPr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参会人员</w:t>
            </w: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 xml:space="preserve">职 </w:t>
            </w:r>
            <w:proofErr w:type="gramStart"/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务</w:t>
            </w:r>
            <w:proofErr w:type="gramEnd"/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手 机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E-mail</w:t>
            </w:r>
          </w:p>
        </w:tc>
      </w:tr>
      <w:tr w:rsidR="00946B44" w:rsidRPr="00D11928" w:rsidTr="000D2E0D">
        <w:trPr>
          <w:trHeight w:val="512"/>
        </w:trPr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/>
                <w:color w:val="000000"/>
                <w:sz w:val="24"/>
                <w:szCs w:val="20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</w:tr>
      <w:tr w:rsidR="00946B44" w:rsidRPr="00D11928" w:rsidTr="000D2E0D">
        <w:trPr>
          <w:trHeight w:val="527"/>
        </w:trPr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</w:tr>
      <w:tr w:rsidR="00946B44" w:rsidRPr="00D11928" w:rsidTr="000D2E0D">
        <w:trPr>
          <w:trHeight w:val="496"/>
        </w:trPr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</w:tr>
      <w:tr w:rsidR="00946B44" w:rsidRPr="00D11928" w:rsidTr="000D2E0D">
        <w:trPr>
          <w:trHeight w:val="496"/>
        </w:trPr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</w:tr>
      <w:tr w:rsidR="00946B44" w:rsidRPr="00D11928" w:rsidTr="000D2E0D">
        <w:trPr>
          <w:cantSplit/>
          <w:trHeight w:val="527"/>
        </w:trPr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2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193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</w:tr>
      <w:tr w:rsidR="00946B44" w:rsidRPr="00D11928" w:rsidTr="000D2E0D">
        <w:trPr>
          <w:cantSplit/>
          <w:trHeight w:val="496"/>
        </w:trPr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专职联系人</w:t>
            </w:r>
          </w:p>
        </w:tc>
        <w:tc>
          <w:tcPr>
            <w:tcW w:w="4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电话/手机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E-mail</w:t>
            </w:r>
          </w:p>
        </w:tc>
      </w:tr>
      <w:tr w:rsidR="00946B44" w:rsidRPr="00D11928" w:rsidTr="000D2E0D">
        <w:trPr>
          <w:cantSplit/>
          <w:trHeight w:val="582"/>
        </w:trPr>
        <w:tc>
          <w:tcPr>
            <w:tcW w:w="17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4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</w:tr>
      <w:tr w:rsidR="00946B44" w:rsidRPr="00D11928" w:rsidTr="000D2E0D">
        <w:trPr>
          <w:cantSplit/>
          <w:trHeight w:val="910"/>
        </w:trPr>
        <w:tc>
          <w:tcPr>
            <w:tcW w:w="363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参会费用:</w:t>
            </w:r>
          </w:p>
          <w:p w:rsidR="00946B44" w:rsidRPr="00D11928" w:rsidRDefault="00946B44" w:rsidP="000D2E0D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会员单位:2200元/人  （  ）人</w:t>
            </w:r>
          </w:p>
          <w:p w:rsidR="00946B44" w:rsidRPr="00D11928" w:rsidRDefault="00946B44" w:rsidP="000D2E0D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非会员单位:3200元/人（  ）人</w:t>
            </w:r>
          </w:p>
          <w:p w:rsidR="00946B44" w:rsidRPr="00D11928" w:rsidRDefault="00946B44" w:rsidP="000D2E0D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5069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企业演讲：120000元/场（含20分钟发言、一个展位、一页会刊广告）    （  ）场</w:t>
            </w:r>
          </w:p>
        </w:tc>
      </w:tr>
      <w:tr w:rsidR="00946B44" w:rsidRPr="00D11928" w:rsidTr="000D2E0D">
        <w:trPr>
          <w:cantSplit/>
          <w:trHeight w:val="1795"/>
        </w:trPr>
        <w:tc>
          <w:tcPr>
            <w:tcW w:w="3630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ind w:left="1680" w:hangingChars="700" w:hanging="1680"/>
              <w:jc w:val="center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</w:p>
        </w:tc>
        <w:tc>
          <w:tcPr>
            <w:tcW w:w="5069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宣传片播放：30000元/次    （  ）次</w:t>
            </w:r>
          </w:p>
          <w:p w:rsidR="00946B44" w:rsidRPr="00D11928" w:rsidRDefault="00946B44" w:rsidP="000D2E0D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标准展位：30000元/</w:t>
            </w:r>
            <w:proofErr w:type="gramStart"/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个</w:t>
            </w:r>
            <w:proofErr w:type="gramEnd"/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 xml:space="preserve">      （  ）个</w:t>
            </w:r>
          </w:p>
          <w:p w:rsidR="00946B44" w:rsidRPr="00D11928" w:rsidRDefault="00946B44" w:rsidP="000D2E0D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资料入袋：20000元/次      （  ）次</w:t>
            </w:r>
          </w:p>
          <w:p w:rsidR="00946B44" w:rsidRPr="00D11928" w:rsidRDefault="00946B44" w:rsidP="000D2E0D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会刊广告：10000元/页      （  ）页</w:t>
            </w:r>
          </w:p>
        </w:tc>
      </w:tr>
      <w:tr w:rsidR="00946B44" w:rsidRPr="00D11928" w:rsidTr="000D2E0D">
        <w:trPr>
          <w:cantSplit/>
          <w:trHeight w:val="654"/>
        </w:trPr>
        <w:tc>
          <w:tcPr>
            <w:tcW w:w="8699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ind w:left="1680" w:hangingChars="700" w:hanging="1680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 xml:space="preserve"> 赞助机会(另附方案)：金牌赞助□  银牌赞助□  礼品赞助□  吊绳赞助□       </w:t>
            </w:r>
          </w:p>
        </w:tc>
      </w:tr>
      <w:tr w:rsidR="00946B44" w:rsidRPr="00D11928" w:rsidTr="000D2E0D">
        <w:trPr>
          <w:cantSplit/>
          <w:trHeight w:val="612"/>
        </w:trPr>
        <w:tc>
          <w:tcPr>
            <w:tcW w:w="1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ind w:left="1680" w:hangingChars="700" w:hanging="1680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 xml:space="preserve"> 费用总计</w:t>
            </w:r>
          </w:p>
        </w:tc>
        <w:tc>
          <w:tcPr>
            <w:tcW w:w="7249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 xml:space="preserve">人民币   万   </w:t>
            </w:r>
            <w:proofErr w:type="gramStart"/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仟</w:t>
            </w:r>
            <w:proofErr w:type="gramEnd"/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 xml:space="preserve">   </w:t>
            </w:r>
            <w:proofErr w:type="gramStart"/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佰</w:t>
            </w:r>
            <w:proofErr w:type="gramEnd"/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 xml:space="preserve">   拾   元整（小写）:            元</w:t>
            </w:r>
          </w:p>
        </w:tc>
      </w:tr>
      <w:tr w:rsidR="00946B44" w:rsidRPr="00D11928" w:rsidTr="000D2E0D">
        <w:trPr>
          <w:cantSplit/>
          <w:trHeight w:val="1356"/>
        </w:trPr>
        <w:tc>
          <w:tcPr>
            <w:tcW w:w="48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汇款方式：户  名：中国港口协会</w:t>
            </w:r>
          </w:p>
          <w:p w:rsidR="00946B44" w:rsidRPr="00D11928" w:rsidRDefault="00946B44" w:rsidP="000D2E0D">
            <w:pPr>
              <w:spacing w:line="440" w:lineRule="exact"/>
              <w:ind w:firstLineChars="500" w:firstLine="1200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开户行：民生银行上海虹口支行</w:t>
            </w:r>
          </w:p>
          <w:p w:rsidR="00946B44" w:rsidRPr="00D11928" w:rsidRDefault="00946B44" w:rsidP="000D2E0D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 xml:space="preserve">          帐  号：0218 0142 1000 4333 </w:t>
            </w:r>
          </w:p>
        </w:tc>
        <w:tc>
          <w:tcPr>
            <w:tcW w:w="38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</w:rPr>
            </w:pPr>
            <w:r w:rsidRPr="00D11928">
              <w:rPr>
                <w:rFonts w:ascii="仿宋" w:eastAsia="仿宋" w:hAnsi="仿宋" w:hint="eastAsia"/>
                <w:noProof/>
                <w:color w:val="000000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1363345</wp:posOffset>
                  </wp:positionH>
                  <wp:positionV relativeFrom="paragraph">
                    <wp:posOffset>3175</wp:posOffset>
                  </wp:positionV>
                  <wp:extent cx="829945" cy="796290"/>
                  <wp:effectExtent l="0" t="0" r="8255" b="3810"/>
                  <wp:wrapNone/>
                  <wp:docPr id="1" name="图片 1" descr="3333333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3333333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945" cy="7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11928">
              <w:rPr>
                <w:rFonts w:ascii="仿宋" w:eastAsia="仿宋" w:hAnsi="仿宋" w:hint="eastAsia"/>
                <w:color w:val="000000"/>
                <w:sz w:val="24"/>
              </w:rPr>
              <w:t>支付</w:t>
            </w:r>
            <w:proofErr w:type="gramStart"/>
            <w:r w:rsidRPr="00D11928">
              <w:rPr>
                <w:rFonts w:ascii="仿宋" w:eastAsia="仿宋" w:hAnsi="仿宋" w:hint="eastAsia"/>
                <w:color w:val="000000"/>
                <w:sz w:val="24"/>
              </w:rPr>
              <w:t>宝扫码</w:t>
            </w:r>
            <w:proofErr w:type="gramEnd"/>
            <w:r w:rsidRPr="00D11928">
              <w:rPr>
                <w:rFonts w:ascii="仿宋" w:eastAsia="仿宋" w:hAnsi="仿宋" w:hint="eastAsia"/>
                <w:color w:val="000000"/>
                <w:sz w:val="24"/>
              </w:rPr>
              <w:t>付款</w:t>
            </w:r>
          </w:p>
          <w:p w:rsidR="00946B44" w:rsidRPr="00D11928" w:rsidRDefault="00946B44" w:rsidP="000D2E0D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</w:rPr>
              <w:t>(备注单位名称)</w:t>
            </w:r>
          </w:p>
        </w:tc>
      </w:tr>
      <w:tr w:rsidR="00946B44" w:rsidRPr="00D11928" w:rsidTr="000D2E0D">
        <w:trPr>
          <w:cantSplit/>
          <w:trHeight w:val="655"/>
        </w:trPr>
        <w:tc>
          <w:tcPr>
            <w:tcW w:w="1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ind w:left="1680" w:hangingChars="700" w:hanging="1680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 xml:space="preserve">  酒店预定</w:t>
            </w:r>
          </w:p>
        </w:tc>
        <w:tc>
          <w:tcPr>
            <w:tcW w:w="7249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ind w:left="1680" w:hangingChars="700" w:hanging="1680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FF"/>
                <w:sz w:val="24"/>
                <w:szCs w:val="20"/>
              </w:rPr>
              <w:t xml:space="preserve"> </w:t>
            </w:r>
            <w:r w:rsidRPr="00D11928">
              <w:rPr>
                <w:rFonts w:ascii="仿宋" w:eastAsia="仿宋" w:hAnsi="仿宋" w:hint="eastAsia"/>
                <w:color w:val="000000"/>
                <w:sz w:val="24"/>
                <w:szCs w:val="22"/>
              </w:rPr>
              <w:t>昆明花</w:t>
            </w:r>
            <w:proofErr w:type="gramStart"/>
            <w:r w:rsidRPr="00D11928">
              <w:rPr>
                <w:rFonts w:ascii="仿宋" w:eastAsia="仿宋" w:hAnsi="仿宋" w:hint="eastAsia"/>
                <w:color w:val="000000"/>
                <w:sz w:val="24"/>
                <w:szCs w:val="22"/>
              </w:rPr>
              <w:t>之城豪生</w:t>
            </w:r>
            <w:proofErr w:type="gramEnd"/>
            <w:r w:rsidRPr="00D11928">
              <w:rPr>
                <w:rFonts w:ascii="仿宋" w:eastAsia="仿宋" w:hAnsi="仿宋" w:hint="eastAsia"/>
                <w:color w:val="000000"/>
                <w:sz w:val="24"/>
                <w:szCs w:val="22"/>
              </w:rPr>
              <w:t>国际大酒店 （420元/间/晚）   是□   否□</w:t>
            </w:r>
          </w:p>
        </w:tc>
      </w:tr>
      <w:tr w:rsidR="00946B44" w:rsidRPr="00D11928" w:rsidTr="000D2E0D">
        <w:trPr>
          <w:cantSplit/>
          <w:trHeight w:val="1153"/>
        </w:trPr>
        <w:tc>
          <w:tcPr>
            <w:tcW w:w="86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46B44" w:rsidRPr="00D11928" w:rsidRDefault="00946B44" w:rsidP="000D2E0D">
            <w:pPr>
              <w:spacing w:line="440" w:lineRule="exact"/>
              <w:rPr>
                <w:rFonts w:ascii="仿宋" w:eastAsia="仿宋" w:hAnsi="仿宋" w:hint="eastAsia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注：填写后传真或邮件至会务组，并于3日内将相关款项汇入指定账号。</w:t>
            </w:r>
          </w:p>
          <w:p w:rsidR="00946B44" w:rsidRPr="00D11928" w:rsidRDefault="00946B44" w:rsidP="000D2E0D">
            <w:pPr>
              <w:spacing w:line="440" w:lineRule="exact"/>
              <w:ind w:left="1680" w:hangingChars="700" w:hanging="1680"/>
              <w:rPr>
                <w:rFonts w:ascii="仿宋" w:eastAsia="仿宋" w:hAnsi="仿宋"/>
                <w:color w:val="000000"/>
                <w:sz w:val="24"/>
                <w:szCs w:val="20"/>
              </w:rPr>
            </w:pPr>
            <w:r w:rsidRPr="00D11928">
              <w:rPr>
                <w:rFonts w:ascii="仿宋" w:eastAsia="仿宋" w:hAnsi="仿宋" w:hint="eastAsia"/>
                <w:color w:val="000000"/>
                <w:sz w:val="24"/>
                <w:szCs w:val="20"/>
              </w:rPr>
              <w:t>联系人：张健13439508333  电/传：010-88681243  邮箱：china_ports@126.com</w:t>
            </w:r>
          </w:p>
        </w:tc>
      </w:tr>
    </w:tbl>
    <w:p w:rsidR="00946B44" w:rsidRPr="00D11928" w:rsidRDefault="00946B44" w:rsidP="00946B44">
      <w:pPr>
        <w:widowControl/>
        <w:snapToGrid w:val="0"/>
        <w:spacing w:line="480" w:lineRule="atLeast"/>
        <w:jc w:val="center"/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</w:pPr>
      <w:r w:rsidRPr="00D11928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“2020绿色港口大会”</w:t>
      </w:r>
      <w:bookmarkStart w:id="0" w:name="_GoBack"/>
      <w:r w:rsidRPr="00D11928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2"/>
          <w:szCs w:val="32"/>
        </w:rPr>
        <w:t>参会注册表</w:t>
      </w:r>
      <w:bookmarkEnd w:id="0"/>
    </w:p>
    <w:p w:rsidR="003E0C8C" w:rsidRPr="00946B44" w:rsidRDefault="003E0C8C"/>
    <w:sectPr w:rsidR="003E0C8C" w:rsidRPr="00946B44">
      <w:footerReference w:type="default" r:id="rId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C42" w:rsidRDefault="00946B4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5C42" w:rsidRDefault="00946B44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Pr="009618C0">
                            <w:rPr>
                              <w:noProof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" filled="f" stroked="f">
              <v:textbox style="mso-fit-shape-to-text:t" inset="0,0,0,0">
                <w:txbxContent>
                  <w:p w:rsidR="00EC5C42" w:rsidRDefault="00946B44">
                    <w:pPr>
                      <w:pStyle w:val="a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Pr="009618C0">
                      <w:rPr>
                        <w:noProof/>
                        <w:lang w:val="en-US" w:eastAsia="zh-CN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44"/>
    <w:rsid w:val="003E0C8C"/>
    <w:rsid w:val="0094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A5A268-CEC7-49B8-8211-219DFEE5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B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6B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946B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2020-11-02T07:13:00Z</dcterms:created>
  <dcterms:modified xsi:type="dcterms:W3CDTF">2020-11-02T07:14:00Z</dcterms:modified>
</cp:coreProperties>
</file>